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A8" w:rsidRDefault="00A642A8" w:rsidP="00A642A8">
      <w:pPr>
        <w:autoSpaceDE w:val="0"/>
        <w:autoSpaceDN w:val="0"/>
        <w:adjustRightInd w:val="0"/>
        <w:rPr>
          <w:rFonts w:ascii="Times-Bold" w:hAnsi="Times-Bold" w:cs="Times-Bold" w:hint="eastAsia"/>
          <w:b/>
          <w:bCs/>
          <w:kern w:val="0"/>
          <w:szCs w:val="24"/>
        </w:rPr>
      </w:pPr>
      <w:r>
        <w:rPr>
          <w:rFonts w:ascii="Times-Bold" w:hAnsi="Times-Bold" w:cs="Times-Bold"/>
          <w:b/>
          <w:bCs/>
          <w:kern w:val="0"/>
          <w:szCs w:val="24"/>
        </w:rPr>
        <w:t>955002063</w:t>
      </w:r>
      <w:r>
        <w:rPr>
          <w:rFonts w:ascii="Times-Bold" w:hAnsi="Times-Bold" w:cs="Times-Bold"/>
          <w:b/>
          <w:bCs/>
          <w:kern w:val="0"/>
          <w:szCs w:val="24"/>
        </w:rPr>
        <w:tab/>
      </w:r>
      <w:r>
        <w:rPr>
          <w:rFonts w:ascii="Times-Bold" w:hAnsi="Times-Bold" w:cs="Times-Bold" w:hint="eastAsia"/>
          <w:b/>
          <w:bCs/>
          <w:kern w:val="0"/>
          <w:szCs w:val="24"/>
        </w:rPr>
        <w:t>資工三</w:t>
      </w:r>
      <w:r>
        <w:rPr>
          <w:rFonts w:ascii="Times-Bold" w:hAnsi="Times-Bold" w:cs="Times-Bold" w:hint="eastAsia"/>
          <w:b/>
          <w:bCs/>
          <w:kern w:val="0"/>
          <w:szCs w:val="24"/>
        </w:rPr>
        <w:t xml:space="preserve">B </w:t>
      </w:r>
      <w:r>
        <w:rPr>
          <w:rFonts w:ascii="Times-Bold" w:hAnsi="Times-Bold" w:cs="Times-Bold" w:hint="eastAsia"/>
          <w:b/>
          <w:bCs/>
          <w:kern w:val="0"/>
          <w:szCs w:val="24"/>
        </w:rPr>
        <w:tab/>
      </w:r>
      <w:r>
        <w:rPr>
          <w:rFonts w:ascii="Times-Bold" w:hAnsi="Times-Bold" w:cs="Times-Bold" w:hint="eastAsia"/>
          <w:b/>
          <w:bCs/>
          <w:kern w:val="0"/>
          <w:szCs w:val="24"/>
        </w:rPr>
        <w:t>牛建焜</w:t>
      </w:r>
    </w:p>
    <w:p w:rsidR="00A642A8" w:rsidRDefault="00A642A8" w:rsidP="00A642A8">
      <w:pPr>
        <w:autoSpaceDE w:val="0"/>
        <w:autoSpaceDN w:val="0"/>
        <w:adjustRightInd w:val="0"/>
        <w:rPr>
          <w:rFonts w:ascii="Times-Bold" w:hAnsi="Times-Bold" w:cs="Times-Bold"/>
          <w:b/>
          <w:bCs/>
          <w:kern w:val="0"/>
          <w:szCs w:val="24"/>
        </w:rPr>
      </w:pPr>
      <w:r>
        <w:rPr>
          <w:rFonts w:ascii="Times-Bold" w:hAnsi="Times-Bold" w:cs="Times-Bold"/>
          <w:b/>
          <w:bCs/>
          <w:kern w:val="0"/>
          <w:szCs w:val="24"/>
        </w:rPr>
        <w:t>2.2-2</w:t>
      </w:r>
    </w:p>
    <w:p w:rsidR="00A642A8" w:rsidRDefault="00A642A8" w:rsidP="00A642A8">
      <w:pPr>
        <w:autoSpaceDE w:val="0"/>
        <w:autoSpaceDN w:val="0"/>
        <w:adjustRightInd w:val="0"/>
        <w:rPr>
          <w:rFonts w:ascii="RMTMI" w:eastAsia="RMTMI" w:hAnsi="Times-Bold" w:cs="RMTMI"/>
          <w:i/>
          <w:iCs/>
          <w:kern w:val="0"/>
          <w:sz w:val="22"/>
        </w:rPr>
      </w:pPr>
      <w:r>
        <w:rPr>
          <w:rFonts w:ascii="Times-Roman" w:hAnsi="Times-Roman" w:cs="Times-Roman"/>
          <w:kern w:val="0"/>
          <w:sz w:val="22"/>
        </w:rPr>
        <w:t>S</w:t>
      </w:r>
      <w:r>
        <w:rPr>
          <w:rFonts w:ascii="Times-Roman" w:hAnsi="Times-Roman" w:cs="Times-Roman"/>
          <w:kern w:val="0"/>
          <w:sz w:val="17"/>
          <w:szCs w:val="17"/>
        </w:rPr>
        <w:t>ELECTION</w:t>
      </w:r>
      <w:r>
        <w:rPr>
          <w:rFonts w:ascii="Times-Roman" w:hAnsi="Times-Roman" w:cs="Times-Roman"/>
          <w:kern w:val="0"/>
          <w:sz w:val="22"/>
        </w:rPr>
        <w:t>-</w:t>
      </w:r>
      <w:proofErr w:type="gramStart"/>
      <w:r>
        <w:rPr>
          <w:rFonts w:ascii="Times-Roman" w:hAnsi="Times-Roman" w:cs="Times-Roman"/>
          <w:kern w:val="0"/>
          <w:sz w:val="22"/>
        </w:rPr>
        <w:t>S</w:t>
      </w:r>
      <w:r>
        <w:rPr>
          <w:rFonts w:ascii="Times-Roman" w:hAnsi="Times-Roman" w:cs="Times-Roman"/>
          <w:kern w:val="0"/>
          <w:sz w:val="17"/>
          <w:szCs w:val="17"/>
        </w:rPr>
        <w:t>ORT</w:t>
      </w:r>
      <w:r>
        <w:rPr>
          <w:rFonts w:ascii="RMTMI" w:eastAsia="RMTMI" w:hAnsi="Times-Bold" w:cs="RMTMI"/>
          <w:i/>
          <w:iCs/>
          <w:kern w:val="0"/>
          <w:sz w:val="22"/>
        </w:rPr>
        <w:t>(</w:t>
      </w:r>
      <w:proofErr w:type="gramEnd"/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RMTMI" w:eastAsia="RMTMI" w:hAnsi="Times-Bold" w:cs="RMTMI"/>
          <w:i/>
          <w:iCs/>
          <w:kern w:val="0"/>
          <w:sz w:val="22"/>
        </w:rPr>
        <w:t>)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r>
        <w:rPr>
          <w:rFonts w:ascii="Times-Italic" w:hAnsi="Times-Italic" w:cs="Times-Italic"/>
          <w:i/>
          <w:iCs/>
          <w:kern w:val="0"/>
          <w:sz w:val="22"/>
        </w:rPr>
        <w:t xml:space="preserve">n </w:t>
      </w:r>
      <w:r>
        <w:rPr>
          <w:rFonts w:ascii="MTSYN" w:eastAsia="MTSYN" w:hAnsi="Times-Bold" w:cs="MTSYN" w:hint="eastAsia"/>
          <w:kern w:val="0"/>
          <w:sz w:val="22"/>
        </w:rPr>
        <w:t>←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Italic" w:hAnsi="Times-Italic" w:cs="Times-Italic"/>
          <w:i/>
          <w:iCs/>
          <w:kern w:val="0"/>
          <w:sz w:val="22"/>
        </w:rPr>
        <w:t>length</w:t>
      </w:r>
      <w:r>
        <w:rPr>
          <w:rFonts w:ascii="Times-Roman" w:hAnsi="Times-Roman" w:cs="Times-Roman"/>
          <w:kern w:val="0"/>
          <w:sz w:val="22"/>
        </w:rPr>
        <w:t>[</w:t>
      </w:r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Times-Roman" w:hAnsi="Times-Roman" w:cs="Times-Roman"/>
          <w:kern w:val="0"/>
          <w:sz w:val="22"/>
        </w:rPr>
        <w:t>]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r>
        <w:rPr>
          <w:rFonts w:ascii="Times-Bold" w:hAnsi="Times-Bold" w:cs="Times-Bold"/>
          <w:b/>
          <w:bCs/>
          <w:kern w:val="0"/>
          <w:sz w:val="22"/>
        </w:rPr>
        <w:t xml:space="preserve">for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j </w:t>
      </w:r>
      <w:r>
        <w:rPr>
          <w:rFonts w:ascii="MTSYN" w:eastAsia="MTSYN" w:hAnsi="Times-Bold" w:cs="MTSYN" w:hint="eastAsia"/>
          <w:kern w:val="0"/>
          <w:sz w:val="22"/>
        </w:rPr>
        <w:t>←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Roman" w:hAnsi="Times-Roman" w:cs="Times-Roman"/>
          <w:kern w:val="0"/>
          <w:sz w:val="22"/>
        </w:rPr>
        <w:t xml:space="preserve">1 </w:t>
      </w:r>
      <w:r>
        <w:rPr>
          <w:rFonts w:ascii="Times-Bold" w:hAnsi="Times-Bold" w:cs="Times-Bold"/>
          <w:b/>
          <w:bCs/>
          <w:kern w:val="0"/>
          <w:sz w:val="22"/>
        </w:rPr>
        <w:t xml:space="preserve">to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n </w:t>
      </w:r>
      <w:r>
        <w:rPr>
          <w:rFonts w:ascii="MTSYN" w:eastAsia="MTSYN" w:hAnsi="Times-Bold" w:cs="MTSYN" w:hint="eastAsia"/>
          <w:kern w:val="0"/>
          <w:sz w:val="22"/>
        </w:rPr>
        <w:t>−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Roman" w:hAnsi="Times-Roman" w:cs="Times-Roman"/>
          <w:kern w:val="0"/>
          <w:sz w:val="22"/>
        </w:rPr>
        <w:t>1</w:t>
      </w:r>
    </w:p>
    <w:p w:rsidR="00A642A8" w:rsidRDefault="00A642A8" w:rsidP="00A642A8">
      <w:pPr>
        <w:autoSpaceDE w:val="0"/>
        <w:autoSpaceDN w:val="0"/>
        <w:adjustRightInd w:val="0"/>
        <w:rPr>
          <w:rFonts w:ascii="Times-Italic" w:hAnsi="Times-Italic" w:cs="Times-Italic"/>
          <w:i/>
          <w:iCs/>
          <w:kern w:val="0"/>
          <w:sz w:val="22"/>
        </w:rPr>
      </w:pPr>
      <w:r>
        <w:rPr>
          <w:rFonts w:ascii="Times-Bold" w:hAnsi="Times-Bold" w:cs="Times-Bold"/>
          <w:b/>
          <w:bCs/>
          <w:kern w:val="0"/>
          <w:sz w:val="22"/>
        </w:rPr>
        <w:t xml:space="preserve">do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smallest </w:t>
      </w:r>
      <w:r>
        <w:rPr>
          <w:rFonts w:ascii="MTSYN" w:eastAsia="MTSYN" w:hAnsi="Times-Bold" w:cs="MTSYN" w:hint="eastAsia"/>
          <w:kern w:val="0"/>
          <w:sz w:val="22"/>
        </w:rPr>
        <w:t>←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Italic" w:hAnsi="Times-Italic" w:cs="Times-Italic"/>
          <w:i/>
          <w:iCs/>
          <w:kern w:val="0"/>
          <w:sz w:val="22"/>
        </w:rPr>
        <w:t>j</w:t>
      </w:r>
    </w:p>
    <w:p w:rsidR="00A642A8" w:rsidRDefault="00A642A8" w:rsidP="00A642A8">
      <w:pPr>
        <w:autoSpaceDE w:val="0"/>
        <w:autoSpaceDN w:val="0"/>
        <w:adjustRightInd w:val="0"/>
        <w:rPr>
          <w:rFonts w:ascii="Times-Italic" w:hAnsi="Times-Italic" w:cs="Times-Italic"/>
          <w:i/>
          <w:iCs/>
          <w:kern w:val="0"/>
          <w:sz w:val="22"/>
        </w:rPr>
      </w:pPr>
      <w:r>
        <w:rPr>
          <w:rFonts w:ascii="Times-Bold" w:hAnsi="Times-Bold" w:cs="Times-Bold"/>
          <w:b/>
          <w:bCs/>
          <w:kern w:val="0"/>
          <w:sz w:val="22"/>
        </w:rPr>
        <w:t xml:space="preserve">for </w:t>
      </w:r>
      <w:proofErr w:type="spellStart"/>
      <w:r>
        <w:rPr>
          <w:rFonts w:ascii="Times-Italic" w:hAnsi="Times-Italic" w:cs="Times-Italic"/>
          <w:i/>
          <w:iCs/>
          <w:kern w:val="0"/>
          <w:sz w:val="22"/>
        </w:rPr>
        <w:t>i</w:t>
      </w:r>
      <w:proofErr w:type="spellEnd"/>
      <w:r>
        <w:rPr>
          <w:rFonts w:ascii="Times-Italic" w:hAnsi="Times-Italic" w:cs="Times-Italic"/>
          <w:i/>
          <w:iCs/>
          <w:kern w:val="0"/>
          <w:sz w:val="22"/>
        </w:rPr>
        <w:t xml:space="preserve"> </w:t>
      </w:r>
      <w:r>
        <w:rPr>
          <w:rFonts w:ascii="MTSYN" w:eastAsia="MTSYN" w:hAnsi="Times-Bold" w:cs="MTSYN" w:hint="eastAsia"/>
          <w:kern w:val="0"/>
          <w:sz w:val="22"/>
        </w:rPr>
        <w:t>←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j </w:t>
      </w:r>
      <w:r>
        <w:rPr>
          <w:rFonts w:ascii="MTSYN" w:eastAsia="MTSYN" w:hAnsi="Times-Bold" w:cs="MTSYN"/>
          <w:kern w:val="0"/>
          <w:sz w:val="22"/>
        </w:rPr>
        <w:t xml:space="preserve">+ </w:t>
      </w:r>
      <w:r>
        <w:rPr>
          <w:rFonts w:ascii="Times-Roman" w:hAnsi="Times-Roman" w:cs="Times-Roman"/>
          <w:kern w:val="0"/>
          <w:sz w:val="22"/>
        </w:rPr>
        <w:t xml:space="preserve">1 </w:t>
      </w:r>
      <w:r>
        <w:rPr>
          <w:rFonts w:ascii="Times-Bold" w:hAnsi="Times-Bold" w:cs="Times-Bold"/>
          <w:b/>
          <w:bCs/>
          <w:kern w:val="0"/>
          <w:sz w:val="22"/>
        </w:rPr>
        <w:t xml:space="preserve">to </w:t>
      </w:r>
      <w:r>
        <w:rPr>
          <w:rFonts w:ascii="Times-Italic" w:hAnsi="Times-Italic" w:cs="Times-Italic"/>
          <w:i/>
          <w:iCs/>
          <w:kern w:val="0"/>
          <w:sz w:val="22"/>
        </w:rPr>
        <w:t>n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proofErr w:type="gramStart"/>
      <w:r>
        <w:rPr>
          <w:rFonts w:ascii="Times-Bold" w:hAnsi="Times-Bold" w:cs="Times-Bold"/>
          <w:b/>
          <w:bCs/>
          <w:kern w:val="0"/>
          <w:sz w:val="22"/>
        </w:rPr>
        <w:t>do</w:t>
      </w:r>
      <w:proofErr w:type="gramEnd"/>
      <w:r>
        <w:rPr>
          <w:rFonts w:ascii="Times-Bold" w:hAnsi="Times-Bold" w:cs="Times-Bold"/>
          <w:b/>
          <w:bCs/>
          <w:kern w:val="0"/>
          <w:sz w:val="22"/>
        </w:rPr>
        <w:t xml:space="preserve"> if </w:t>
      </w:r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Times-Roman" w:hAnsi="Times-Roman" w:cs="Times-Roman"/>
          <w:kern w:val="0"/>
          <w:sz w:val="22"/>
        </w:rPr>
        <w:t>[</w:t>
      </w:r>
      <w:proofErr w:type="spellStart"/>
      <w:r>
        <w:rPr>
          <w:rFonts w:ascii="Times-Italic" w:hAnsi="Times-Italic" w:cs="Times-Italic"/>
          <w:i/>
          <w:iCs/>
          <w:kern w:val="0"/>
          <w:sz w:val="22"/>
        </w:rPr>
        <w:t>i</w:t>
      </w:r>
      <w:proofErr w:type="spellEnd"/>
      <w:r>
        <w:rPr>
          <w:rFonts w:ascii="Times-Italic" w:hAnsi="Times-Italic" w:cs="Times-Italic"/>
          <w:i/>
          <w:iCs/>
          <w:kern w:val="0"/>
          <w:sz w:val="22"/>
        </w:rPr>
        <w:t xml:space="preserve"> </w:t>
      </w:r>
      <w:r>
        <w:rPr>
          <w:rFonts w:ascii="Times-Roman" w:hAnsi="Times-Roman" w:cs="Times-Roman"/>
          <w:kern w:val="0"/>
          <w:sz w:val="22"/>
        </w:rPr>
        <w:t xml:space="preserve">] </w:t>
      </w:r>
      <w:r>
        <w:rPr>
          <w:rFonts w:ascii="RMTMI" w:eastAsia="RMTMI" w:hAnsi="Times-Bold" w:cs="RMTMI"/>
          <w:i/>
          <w:iCs/>
          <w:kern w:val="0"/>
          <w:sz w:val="22"/>
        </w:rPr>
        <w:t xml:space="preserve">&lt; </w:t>
      </w:r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Times-Roman" w:hAnsi="Times-Roman" w:cs="Times-Roman"/>
          <w:kern w:val="0"/>
          <w:sz w:val="22"/>
        </w:rPr>
        <w:t>[</w:t>
      </w:r>
      <w:r>
        <w:rPr>
          <w:rFonts w:ascii="Times-Italic" w:hAnsi="Times-Italic" w:cs="Times-Italic"/>
          <w:i/>
          <w:iCs/>
          <w:kern w:val="0"/>
          <w:sz w:val="22"/>
        </w:rPr>
        <w:t>smallest</w:t>
      </w:r>
      <w:r>
        <w:rPr>
          <w:rFonts w:ascii="Times-Roman" w:hAnsi="Times-Roman" w:cs="Times-Roman"/>
          <w:kern w:val="0"/>
          <w:sz w:val="22"/>
        </w:rPr>
        <w:t>]</w:t>
      </w:r>
    </w:p>
    <w:p w:rsidR="00A642A8" w:rsidRDefault="00A642A8" w:rsidP="00A642A8">
      <w:pPr>
        <w:autoSpaceDE w:val="0"/>
        <w:autoSpaceDN w:val="0"/>
        <w:adjustRightInd w:val="0"/>
        <w:rPr>
          <w:rFonts w:ascii="Times-Italic" w:hAnsi="Times-Italic" w:cs="Times-Italic"/>
          <w:i/>
          <w:iCs/>
          <w:kern w:val="0"/>
          <w:sz w:val="22"/>
        </w:rPr>
      </w:pPr>
      <w:r>
        <w:rPr>
          <w:rFonts w:ascii="Times-Bold" w:hAnsi="Times-Bold" w:cs="Times-Bold"/>
          <w:b/>
          <w:bCs/>
          <w:kern w:val="0"/>
          <w:sz w:val="22"/>
        </w:rPr>
        <w:t xml:space="preserve">then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smallest </w:t>
      </w:r>
      <w:r>
        <w:rPr>
          <w:rFonts w:ascii="MTSYN" w:eastAsia="MTSYN" w:hAnsi="Times-Bold" w:cs="MTSYN" w:hint="eastAsia"/>
          <w:kern w:val="0"/>
          <w:sz w:val="22"/>
        </w:rPr>
        <w:t>←</w:t>
      </w:r>
      <w:r>
        <w:rPr>
          <w:rFonts w:ascii="MTSYN" w:eastAsia="MTSYN" w:hAnsi="Times-Bold" w:cs="MTSYN"/>
          <w:kern w:val="0"/>
          <w:sz w:val="22"/>
        </w:rPr>
        <w:t xml:space="preserve"> </w:t>
      </w:r>
      <w:proofErr w:type="spellStart"/>
      <w:r>
        <w:rPr>
          <w:rFonts w:ascii="Times-Italic" w:hAnsi="Times-Italic" w:cs="Times-Italic"/>
          <w:i/>
          <w:iCs/>
          <w:kern w:val="0"/>
          <w:sz w:val="22"/>
        </w:rPr>
        <w:t>i</w:t>
      </w:r>
      <w:proofErr w:type="spellEnd"/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r>
        <w:rPr>
          <w:rFonts w:ascii="Times-Roman" w:hAnsi="Times-Roman" w:cs="Times-Roman"/>
          <w:kern w:val="0"/>
          <w:sz w:val="22"/>
        </w:rPr>
        <w:t xml:space="preserve">exchange </w:t>
      </w:r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Times-Roman" w:hAnsi="Times-Roman" w:cs="Times-Roman"/>
          <w:kern w:val="0"/>
          <w:sz w:val="22"/>
        </w:rPr>
        <w:t xml:space="preserve">[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j </w:t>
      </w:r>
      <w:r>
        <w:rPr>
          <w:rFonts w:ascii="Times-Roman" w:hAnsi="Times-Roman" w:cs="Times-Roman"/>
          <w:kern w:val="0"/>
          <w:sz w:val="22"/>
        </w:rPr>
        <w:t xml:space="preserve">] </w:t>
      </w:r>
      <w:r>
        <w:rPr>
          <w:rFonts w:ascii="MTSYN" w:eastAsia="MTSYN" w:hAnsi="Times-Bold" w:cs="MTSYN" w:hint="eastAsia"/>
          <w:kern w:val="0"/>
          <w:sz w:val="22"/>
        </w:rPr>
        <w:t>↔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Times-Roman" w:hAnsi="Times-Roman" w:cs="Times-Roman"/>
          <w:kern w:val="0"/>
          <w:sz w:val="22"/>
        </w:rPr>
        <w:t>[</w:t>
      </w:r>
      <w:r>
        <w:rPr>
          <w:rFonts w:ascii="Times-Italic" w:hAnsi="Times-Italic" w:cs="Times-Italic"/>
          <w:i/>
          <w:iCs/>
          <w:kern w:val="0"/>
          <w:sz w:val="22"/>
        </w:rPr>
        <w:t>smallest</w:t>
      </w:r>
      <w:r>
        <w:rPr>
          <w:rFonts w:ascii="Times-Roman" w:hAnsi="Times-Roman" w:cs="Times-Roman"/>
          <w:kern w:val="0"/>
          <w:sz w:val="22"/>
        </w:rPr>
        <w:t>]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r>
        <w:rPr>
          <w:rFonts w:ascii="Times-Roman" w:hAnsi="Times-Roman" w:cs="Times-Roman"/>
          <w:kern w:val="0"/>
          <w:sz w:val="22"/>
        </w:rPr>
        <w:t>The algorithm maintains the loop invariant that at the start of each iteration of the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proofErr w:type="gramStart"/>
      <w:r>
        <w:rPr>
          <w:rFonts w:ascii="Times-Roman" w:hAnsi="Times-Roman" w:cs="Times-Roman"/>
          <w:kern w:val="0"/>
          <w:sz w:val="22"/>
        </w:rPr>
        <w:t>outer</w:t>
      </w:r>
      <w:proofErr w:type="gramEnd"/>
      <w:r>
        <w:rPr>
          <w:rFonts w:ascii="Times-Roman" w:hAnsi="Times-Roman" w:cs="Times-Roman"/>
          <w:kern w:val="0"/>
          <w:sz w:val="22"/>
        </w:rPr>
        <w:t xml:space="preserve"> </w:t>
      </w:r>
      <w:r>
        <w:rPr>
          <w:rFonts w:ascii="Times-Bold" w:hAnsi="Times-Bold" w:cs="Times-Bold"/>
          <w:b/>
          <w:bCs/>
          <w:kern w:val="0"/>
          <w:sz w:val="22"/>
        </w:rPr>
        <w:t xml:space="preserve">for </w:t>
      </w:r>
      <w:r>
        <w:rPr>
          <w:rFonts w:ascii="Times-Roman" w:hAnsi="Times-Roman" w:cs="Times-Roman"/>
          <w:kern w:val="0"/>
          <w:sz w:val="22"/>
        </w:rPr>
        <w:t xml:space="preserve">loop, the </w:t>
      </w:r>
      <w:proofErr w:type="spellStart"/>
      <w:r>
        <w:rPr>
          <w:rFonts w:ascii="Times-Roman" w:hAnsi="Times-Roman" w:cs="Times-Roman"/>
          <w:kern w:val="0"/>
          <w:sz w:val="22"/>
        </w:rPr>
        <w:t>subarray</w:t>
      </w:r>
      <w:proofErr w:type="spellEnd"/>
      <w:r>
        <w:rPr>
          <w:rFonts w:ascii="Times-Roman" w:hAnsi="Times-Roman" w:cs="Times-Roman"/>
          <w:kern w:val="0"/>
          <w:sz w:val="22"/>
        </w:rPr>
        <w:t xml:space="preserve"> </w:t>
      </w:r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Times-Roman" w:hAnsi="Times-Roman" w:cs="Times-Roman"/>
          <w:kern w:val="0"/>
          <w:sz w:val="22"/>
        </w:rPr>
        <w:t xml:space="preserve">[1 </w:t>
      </w:r>
      <w:r>
        <w:rPr>
          <w:rFonts w:ascii="RMTMI" w:eastAsia="RMTMI" w:hAnsi="Times-Bold" w:cs="RMTMI"/>
          <w:i/>
          <w:iCs/>
          <w:kern w:val="0"/>
          <w:sz w:val="22"/>
        </w:rPr>
        <w:t xml:space="preserve">. .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j </w:t>
      </w:r>
      <w:r>
        <w:rPr>
          <w:rFonts w:ascii="MTSYN" w:eastAsia="MTSYN" w:hAnsi="Times-Bold" w:cs="MTSYN" w:hint="eastAsia"/>
          <w:kern w:val="0"/>
          <w:sz w:val="22"/>
        </w:rPr>
        <w:t>−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Roman" w:hAnsi="Times-Roman" w:cs="Times-Roman"/>
          <w:kern w:val="0"/>
          <w:sz w:val="22"/>
        </w:rPr>
        <w:t xml:space="preserve">1] consists of the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j </w:t>
      </w:r>
      <w:r>
        <w:rPr>
          <w:rFonts w:ascii="MTSYN" w:eastAsia="MTSYN" w:hAnsi="Times-Bold" w:cs="MTSYN" w:hint="eastAsia"/>
          <w:kern w:val="0"/>
          <w:sz w:val="22"/>
        </w:rPr>
        <w:t>−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Roman" w:hAnsi="Times-Roman" w:cs="Times-Roman"/>
          <w:kern w:val="0"/>
          <w:sz w:val="22"/>
        </w:rPr>
        <w:t>1 smallest elements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proofErr w:type="gramStart"/>
      <w:r>
        <w:rPr>
          <w:rFonts w:ascii="Times-Roman" w:hAnsi="Times-Roman" w:cs="Times-Roman"/>
          <w:kern w:val="0"/>
          <w:sz w:val="22"/>
        </w:rPr>
        <w:t>in</w:t>
      </w:r>
      <w:proofErr w:type="gramEnd"/>
      <w:r>
        <w:rPr>
          <w:rFonts w:ascii="Times-Roman" w:hAnsi="Times-Roman" w:cs="Times-Roman"/>
          <w:kern w:val="0"/>
          <w:sz w:val="22"/>
        </w:rPr>
        <w:t xml:space="preserve"> the array </w:t>
      </w:r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Times-Roman" w:hAnsi="Times-Roman" w:cs="Times-Roman"/>
          <w:kern w:val="0"/>
          <w:sz w:val="22"/>
        </w:rPr>
        <w:t xml:space="preserve">[1 </w:t>
      </w:r>
      <w:r>
        <w:rPr>
          <w:rFonts w:ascii="RMTMI" w:eastAsia="RMTMI" w:hAnsi="Times-Bold" w:cs="RMTMI"/>
          <w:i/>
          <w:iCs/>
          <w:kern w:val="0"/>
          <w:sz w:val="22"/>
        </w:rPr>
        <w:t xml:space="preserve">. . </w:t>
      </w:r>
      <w:r>
        <w:rPr>
          <w:rFonts w:ascii="Times-Italic" w:hAnsi="Times-Italic" w:cs="Times-Italic"/>
          <w:i/>
          <w:iCs/>
          <w:kern w:val="0"/>
          <w:sz w:val="22"/>
        </w:rPr>
        <w:t>n</w:t>
      </w:r>
      <w:r>
        <w:rPr>
          <w:rFonts w:ascii="Times-Roman" w:hAnsi="Times-Roman" w:cs="Times-Roman"/>
          <w:kern w:val="0"/>
          <w:sz w:val="22"/>
        </w:rPr>
        <w:t xml:space="preserve">], and this </w:t>
      </w:r>
      <w:proofErr w:type="spellStart"/>
      <w:r>
        <w:rPr>
          <w:rFonts w:ascii="Times-Roman" w:hAnsi="Times-Roman" w:cs="Times-Roman"/>
          <w:kern w:val="0"/>
          <w:sz w:val="22"/>
        </w:rPr>
        <w:t>subarray</w:t>
      </w:r>
      <w:proofErr w:type="spellEnd"/>
      <w:r>
        <w:rPr>
          <w:rFonts w:ascii="Times-Roman" w:hAnsi="Times-Roman" w:cs="Times-Roman"/>
          <w:kern w:val="0"/>
          <w:sz w:val="22"/>
        </w:rPr>
        <w:t xml:space="preserve"> is in sorted order. After the </w:t>
      </w:r>
      <w:proofErr w:type="spellStart"/>
      <w:r>
        <w:rPr>
          <w:rFonts w:ascii="Times-Roman+2" w:hAnsi="Times-Roman+2" w:cs="Times-Roman+2"/>
          <w:kern w:val="0"/>
          <w:sz w:val="22"/>
        </w:rPr>
        <w:t>Þ</w:t>
      </w:r>
      <w:r>
        <w:rPr>
          <w:rFonts w:ascii="Times-Roman" w:hAnsi="Times-Roman" w:cs="Times-Roman"/>
          <w:kern w:val="0"/>
          <w:sz w:val="22"/>
        </w:rPr>
        <w:t>rst</w:t>
      </w:r>
      <w:proofErr w:type="spellEnd"/>
      <w:r>
        <w:rPr>
          <w:rFonts w:ascii="Times-Roman" w:hAnsi="Times-Roman" w:cs="Times-Roman"/>
          <w:kern w:val="0"/>
          <w:sz w:val="22"/>
        </w:rPr>
        <w:t xml:space="preserve">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n </w:t>
      </w:r>
      <w:r>
        <w:rPr>
          <w:rFonts w:ascii="MTSYN" w:eastAsia="MTSYN" w:hAnsi="Times-Bold" w:cs="MTSYN" w:hint="eastAsia"/>
          <w:kern w:val="0"/>
          <w:sz w:val="22"/>
        </w:rPr>
        <w:t>−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Roman" w:hAnsi="Times-Roman" w:cs="Times-Roman"/>
          <w:kern w:val="0"/>
          <w:sz w:val="22"/>
        </w:rPr>
        <w:t>1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proofErr w:type="gramStart"/>
      <w:r>
        <w:rPr>
          <w:rFonts w:ascii="Times-Roman" w:hAnsi="Times-Roman" w:cs="Times-Roman"/>
          <w:kern w:val="0"/>
          <w:sz w:val="22"/>
        </w:rPr>
        <w:t>elements</w:t>
      </w:r>
      <w:proofErr w:type="gramEnd"/>
      <w:r>
        <w:rPr>
          <w:rFonts w:ascii="Times-Roman" w:hAnsi="Times-Roman" w:cs="Times-Roman"/>
          <w:kern w:val="0"/>
          <w:sz w:val="22"/>
        </w:rPr>
        <w:t xml:space="preserve">, the </w:t>
      </w:r>
      <w:proofErr w:type="spellStart"/>
      <w:r>
        <w:rPr>
          <w:rFonts w:ascii="Times-Roman" w:hAnsi="Times-Roman" w:cs="Times-Roman"/>
          <w:kern w:val="0"/>
          <w:sz w:val="22"/>
        </w:rPr>
        <w:t>subarray</w:t>
      </w:r>
      <w:proofErr w:type="spellEnd"/>
      <w:r>
        <w:rPr>
          <w:rFonts w:ascii="Times-Roman" w:hAnsi="Times-Roman" w:cs="Times-Roman"/>
          <w:kern w:val="0"/>
          <w:sz w:val="22"/>
        </w:rPr>
        <w:t xml:space="preserve"> </w:t>
      </w:r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Times-Roman" w:hAnsi="Times-Roman" w:cs="Times-Roman"/>
          <w:kern w:val="0"/>
          <w:sz w:val="22"/>
        </w:rPr>
        <w:t xml:space="preserve">[1 </w:t>
      </w:r>
      <w:r>
        <w:rPr>
          <w:rFonts w:ascii="RMTMI" w:eastAsia="RMTMI" w:hAnsi="Times-Bold" w:cs="RMTMI"/>
          <w:i/>
          <w:iCs/>
          <w:kern w:val="0"/>
          <w:sz w:val="22"/>
        </w:rPr>
        <w:t xml:space="preserve">. .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n </w:t>
      </w:r>
      <w:r>
        <w:rPr>
          <w:rFonts w:ascii="MTSYN" w:eastAsia="MTSYN" w:hAnsi="Times-Bold" w:cs="MTSYN" w:hint="eastAsia"/>
          <w:kern w:val="0"/>
          <w:sz w:val="22"/>
        </w:rPr>
        <w:t>−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Roman" w:hAnsi="Times-Roman" w:cs="Times-Roman"/>
          <w:kern w:val="0"/>
          <w:sz w:val="22"/>
        </w:rPr>
        <w:t xml:space="preserve">1] contains the smallest </w:t>
      </w:r>
      <w:r>
        <w:rPr>
          <w:rFonts w:ascii="Times-Italic" w:hAnsi="Times-Italic" w:cs="Times-Italic"/>
          <w:i/>
          <w:iCs/>
          <w:kern w:val="0"/>
          <w:sz w:val="22"/>
        </w:rPr>
        <w:t xml:space="preserve">n </w:t>
      </w:r>
      <w:r>
        <w:rPr>
          <w:rFonts w:ascii="MTSYN" w:eastAsia="MTSYN" w:hAnsi="Times-Bold" w:cs="MTSYN" w:hint="eastAsia"/>
          <w:kern w:val="0"/>
          <w:sz w:val="22"/>
        </w:rPr>
        <w:t>−</w:t>
      </w:r>
      <w:r>
        <w:rPr>
          <w:rFonts w:ascii="MTSYN" w:eastAsia="MTSYN" w:hAnsi="Times-Bold" w:cs="MTSYN"/>
          <w:kern w:val="0"/>
          <w:sz w:val="22"/>
        </w:rPr>
        <w:t xml:space="preserve"> </w:t>
      </w:r>
      <w:r>
        <w:rPr>
          <w:rFonts w:ascii="Times-Roman" w:hAnsi="Times-Roman" w:cs="Times-Roman"/>
          <w:kern w:val="0"/>
          <w:sz w:val="22"/>
        </w:rPr>
        <w:t>1 elements, sorted,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proofErr w:type="gramStart"/>
      <w:r>
        <w:rPr>
          <w:rFonts w:ascii="Times-Roman" w:hAnsi="Times-Roman" w:cs="Times-Roman"/>
          <w:kern w:val="0"/>
          <w:sz w:val="22"/>
        </w:rPr>
        <w:t>and</w:t>
      </w:r>
      <w:proofErr w:type="gramEnd"/>
      <w:r>
        <w:rPr>
          <w:rFonts w:ascii="Times-Roman" w:hAnsi="Times-Roman" w:cs="Times-Roman"/>
          <w:kern w:val="0"/>
          <w:sz w:val="22"/>
        </w:rPr>
        <w:t xml:space="preserve"> therefore element </w:t>
      </w:r>
      <w:r>
        <w:rPr>
          <w:rFonts w:ascii="Times-Italic" w:hAnsi="Times-Italic" w:cs="Times-Italic"/>
          <w:i/>
          <w:iCs/>
          <w:kern w:val="0"/>
          <w:sz w:val="22"/>
        </w:rPr>
        <w:t>A</w:t>
      </w:r>
      <w:r>
        <w:rPr>
          <w:rFonts w:ascii="Times-Roman" w:hAnsi="Times-Roman" w:cs="Times-Roman"/>
          <w:kern w:val="0"/>
          <w:sz w:val="22"/>
        </w:rPr>
        <w:t>[</w:t>
      </w:r>
      <w:r>
        <w:rPr>
          <w:rFonts w:ascii="Times-Italic" w:hAnsi="Times-Italic" w:cs="Times-Italic"/>
          <w:i/>
          <w:iCs/>
          <w:kern w:val="0"/>
          <w:sz w:val="22"/>
        </w:rPr>
        <w:t>n</w:t>
      </w:r>
      <w:r>
        <w:rPr>
          <w:rFonts w:ascii="Times-Roman" w:hAnsi="Times-Roman" w:cs="Times-Roman"/>
          <w:kern w:val="0"/>
          <w:sz w:val="22"/>
        </w:rPr>
        <w:t>] must be the largest element.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r>
        <w:rPr>
          <w:rFonts w:ascii="Times-Roman" w:hAnsi="Times-Roman" w:cs="Times-Roman"/>
          <w:kern w:val="0"/>
          <w:sz w:val="22"/>
        </w:rPr>
        <w:t xml:space="preserve">The running time of the algorithm is </w:t>
      </w:r>
      <w:proofErr w:type="gramStart"/>
      <w:r>
        <w:rPr>
          <w:rFonts w:ascii="RMTMI" w:eastAsia="RMTMI" w:hAnsi="Times-Bold" w:cs="RMTMI"/>
          <w:i/>
          <w:iCs/>
          <w:kern w:val="0"/>
          <w:sz w:val="22"/>
        </w:rPr>
        <w:t>_(</w:t>
      </w:r>
      <w:proofErr w:type="gramEnd"/>
      <w:r>
        <w:rPr>
          <w:rFonts w:ascii="Times-Italic" w:hAnsi="Times-Italic" w:cs="Times-Italic"/>
          <w:i/>
          <w:iCs/>
          <w:kern w:val="0"/>
          <w:sz w:val="22"/>
        </w:rPr>
        <w:t>n</w:t>
      </w:r>
      <w:r>
        <w:rPr>
          <w:rFonts w:ascii="Times-Roman" w:hAnsi="Times-Roman" w:cs="Times-Roman"/>
          <w:kern w:val="0"/>
          <w:sz w:val="15"/>
          <w:szCs w:val="15"/>
        </w:rPr>
        <w:t>2</w:t>
      </w:r>
      <w:r>
        <w:rPr>
          <w:rFonts w:ascii="RMTMI" w:eastAsia="RMTMI" w:hAnsi="Times-Bold" w:cs="RMTMI"/>
          <w:i/>
          <w:iCs/>
          <w:kern w:val="0"/>
          <w:sz w:val="22"/>
        </w:rPr>
        <w:t xml:space="preserve">) </w:t>
      </w:r>
      <w:r>
        <w:rPr>
          <w:rFonts w:ascii="Times-Roman" w:hAnsi="Times-Roman" w:cs="Times-Roman"/>
          <w:kern w:val="0"/>
          <w:sz w:val="22"/>
        </w:rPr>
        <w:t>for all cases.</w:t>
      </w:r>
    </w:p>
    <w:p w:rsidR="00A642A8" w:rsidRDefault="00A642A8" w:rsidP="00A642A8">
      <w:pPr>
        <w:autoSpaceDE w:val="0"/>
        <w:autoSpaceDN w:val="0"/>
        <w:adjustRightInd w:val="0"/>
        <w:rPr>
          <w:rFonts w:ascii="Times-Bold" w:hAnsi="Times-Bold" w:cs="Times-Bold"/>
          <w:b/>
          <w:bCs/>
          <w:kern w:val="0"/>
          <w:szCs w:val="24"/>
        </w:rPr>
      </w:pPr>
      <w:r>
        <w:rPr>
          <w:rFonts w:ascii="Times-Bold" w:hAnsi="Times-Bold" w:cs="Times-Bold"/>
          <w:b/>
          <w:bCs/>
          <w:kern w:val="0"/>
          <w:szCs w:val="24"/>
        </w:rPr>
        <w:t>2.2-4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r>
        <w:rPr>
          <w:rFonts w:ascii="Times-Roman" w:hAnsi="Times-Roman" w:cs="Times-Roman"/>
          <w:kern w:val="0"/>
          <w:sz w:val="22"/>
        </w:rPr>
        <w:t xml:space="preserve">Modify the algorithm so it tests whether the input </w:t>
      </w:r>
      <w:proofErr w:type="spellStart"/>
      <w:r>
        <w:rPr>
          <w:rFonts w:ascii="Times-Roman" w:hAnsi="Times-Roman" w:cs="Times-Roman"/>
          <w:kern w:val="0"/>
          <w:sz w:val="22"/>
        </w:rPr>
        <w:t>satis</w:t>
      </w:r>
      <w:r>
        <w:rPr>
          <w:rFonts w:ascii="Times-Roman+2" w:hAnsi="Times-Roman+2" w:cs="Times-Roman+2"/>
          <w:kern w:val="0"/>
          <w:sz w:val="22"/>
        </w:rPr>
        <w:t>Þ</w:t>
      </w:r>
      <w:r>
        <w:rPr>
          <w:rFonts w:ascii="Times-Roman" w:hAnsi="Times-Roman" w:cs="Times-Roman"/>
          <w:kern w:val="0"/>
          <w:sz w:val="22"/>
        </w:rPr>
        <w:t>es</w:t>
      </w:r>
      <w:proofErr w:type="spellEnd"/>
      <w:r>
        <w:rPr>
          <w:rFonts w:ascii="Times-Roman" w:hAnsi="Times-Roman" w:cs="Times-Roman"/>
          <w:kern w:val="0"/>
          <w:sz w:val="22"/>
        </w:rPr>
        <w:t xml:space="preserve"> some special-case condition</w:t>
      </w:r>
    </w:p>
    <w:p w:rsidR="00A642A8" w:rsidRDefault="00A642A8" w:rsidP="00A642A8">
      <w:pPr>
        <w:autoSpaceDE w:val="0"/>
        <w:autoSpaceDN w:val="0"/>
        <w:adjustRightInd w:val="0"/>
        <w:rPr>
          <w:rFonts w:ascii="Times-Roman" w:hAnsi="Times-Roman" w:cs="Times-Roman"/>
          <w:kern w:val="0"/>
          <w:sz w:val="22"/>
        </w:rPr>
      </w:pPr>
      <w:proofErr w:type="gramStart"/>
      <w:r>
        <w:rPr>
          <w:rFonts w:ascii="Times-Roman" w:hAnsi="Times-Roman" w:cs="Times-Roman"/>
          <w:kern w:val="0"/>
          <w:sz w:val="22"/>
        </w:rPr>
        <w:t>and</w:t>
      </w:r>
      <w:proofErr w:type="gramEnd"/>
      <w:r>
        <w:rPr>
          <w:rFonts w:ascii="Times-Roman" w:hAnsi="Times-Roman" w:cs="Times-Roman"/>
          <w:kern w:val="0"/>
          <w:sz w:val="22"/>
        </w:rPr>
        <w:t>, if it does, output a pre-computed answer. The best-case running time is</w:t>
      </w:r>
    </w:p>
    <w:p w:rsidR="00D57374" w:rsidRDefault="00A642A8" w:rsidP="00A642A8">
      <w:proofErr w:type="gramStart"/>
      <w:r>
        <w:rPr>
          <w:rFonts w:ascii="Times-Roman" w:hAnsi="Times-Roman" w:cs="Times-Roman"/>
          <w:kern w:val="0"/>
          <w:sz w:val="22"/>
        </w:rPr>
        <w:t>generally</w:t>
      </w:r>
      <w:proofErr w:type="gramEnd"/>
      <w:r>
        <w:rPr>
          <w:rFonts w:ascii="Times-Roman" w:hAnsi="Times-Roman" w:cs="Times-Roman"/>
          <w:kern w:val="0"/>
          <w:sz w:val="22"/>
        </w:rPr>
        <w:t xml:space="preserve"> not a good measure of an algorithm.</w:t>
      </w:r>
    </w:p>
    <w:sectPr w:rsidR="00D57374" w:rsidSect="00D5737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MTMI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TSYN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+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42A8"/>
    <w:rsid w:val="00A642A8"/>
    <w:rsid w:val="00D5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37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牛建焜</dc:creator>
  <cp:keywords/>
  <dc:description/>
  <cp:lastModifiedBy>牛建焜</cp:lastModifiedBy>
  <cp:revision>1</cp:revision>
  <dcterms:created xsi:type="dcterms:W3CDTF">2008-10-05T16:17:00Z</dcterms:created>
  <dcterms:modified xsi:type="dcterms:W3CDTF">2008-10-05T16:18:00Z</dcterms:modified>
</cp:coreProperties>
</file>